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5A6042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5A6042">
        <w:rPr>
          <w:rFonts w:hint="eastAsia"/>
          <w:b/>
          <w:kern w:val="0"/>
          <w:szCs w:val="21"/>
        </w:rPr>
        <w:t>项目编号：</w:t>
      </w:r>
      <w:r w:rsidRPr="005A6042">
        <w:rPr>
          <w:b/>
          <w:kern w:val="0"/>
          <w:szCs w:val="21"/>
        </w:rPr>
        <w:t>YNTP202200</w:t>
      </w:r>
      <w:r w:rsidR="000D5908" w:rsidRPr="005A6042">
        <w:rPr>
          <w:rFonts w:hint="eastAsia"/>
          <w:b/>
          <w:kern w:val="0"/>
          <w:szCs w:val="21"/>
        </w:rPr>
        <w:t>7</w:t>
      </w:r>
    </w:p>
    <w:p w:rsidR="006E3A0C" w:rsidRPr="005A6042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眉山市妇幼保健</w:t>
      </w:r>
      <w:r w:rsidRPr="005A6042">
        <w:rPr>
          <w:b/>
          <w:kern w:val="0"/>
          <w:sz w:val="52"/>
          <w:szCs w:val="28"/>
        </w:rPr>
        <w:t>院</w:t>
      </w:r>
    </w:p>
    <w:p w:rsidR="006E3A0C" w:rsidRPr="005A6042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5A6042">
        <w:rPr>
          <w:b/>
          <w:kern w:val="0"/>
          <w:sz w:val="48"/>
          <w:szCs w:val="48"/>
        </w:rPr>
        <w:t>（</w:t>
      </w:r>
      <w:r w:rsidR="00C0378E" w:rsidRPr="005A6042">
        <w:rPr>
          <w:rFonts w:hint="eastAsia"/>
          <w:b/>
          <w:kern w:val="0"/>
          <w:sz w:val="48"/>
          <w:szCs w:val="48"/>
        </w:rPr>
        <w:t>教学模具</w:t>
      </w:r>
      <w:r w:rsidRPr="005A6042">
        <w:rPr>
          <w:b/>
          <w:kern w:val="0"/>
          <w:sz w:val="48"/>
          <w:szCs w:val="48"/>
        </w:rPr>
        <w:t>）</w:t>
      </w:r>
    </w:p>
    <w:p w:rsidR="001B0E19" w:rsidRPr="005A6042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5A6042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竞争性谈判</w:t>
      </w:r>
      <w:r w:rsidRPr="005A6042">
        <w:rPr>
          <w:b/>
          <w:kern w:val="0"/>
          <w:sz w:val="52"/>
          <w:szCs w:val="28"/>
        </w:rPr>
        <w:t>文件</w:t>
      </w: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投标人名称（盖公章）：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联系电话：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投标日期：</w:t>
      </w:r>
    </w:p>
    <w:p w:rsidR="001B0E19" w:rsidRPr="005A6042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br w:type="page"/>
      </w:r>
    </w:p>
    <w:p w:rsidR="001B0E19" w:rsidRPr="005A6042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5A6042">
        <w:rPr>
          <w:b/>
          <w:kern w:val="0"/>
          <w:sz w:val="30"/>
          <w:szCs w:val="30"/>
        </w:rPr>
        <w:lastRenderedPageBreak/>
        <w:t>目录</w:t>
      </w:r>
    </w:p>
    <w:p w:rsidR="001B0E19" w:rsidRPr="005A6042" w:rsidRDefault="00E03E87">
      <w:pPr>
        <w:widowControl/>
        <w:ind w:firstLineChars="0" w:firstLine="0"/>
        <w:rPr>
          <w:kern w:val="0"/>
          <w:sz w:val="24"/>
        </w:rPr>
      </w:pPr>
      <w:r w:rsidRPr="005A6042">
        <w:rPr>
          <w:kern w:val="0"/>
          <w:sz w:val="24"/>
        </w:rPr>
        <w:t>请将投标文件内容按以下附件中的顺序编制目录。</w:t>
      </w: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ind w:firstLine="420"/>
      </w:pP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5A6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5A6042" w:rsidRDefault="006E3A0C" w:rsidP="006E3A0C">
      <w:pPr>
        <w:pStyle w:val="1"/>
        <w:spacing w:before="156" w:after="156"/>
        <w:rPr>
          <w:color w:val="FF0000"/>
          <w:sz w:val="24"/>
          <w:szCs w:val="24"/>
        </w:rPr>
      </w:pPr>
      <w:r w:rsidRPr="005A6042">
        <w:rPr>
          <w:sz w:val="24"/>
          <w:szCs w:val="24"/>
        </w:rPr>
        <w:lastRenderedPageBreak/>
        <w:t>注意：</w:t>
      </w:r>
      <w:r w:rsidRPr="005A6042"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6E3A0C" w:rsidRPr="005A6042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5A6042" w:rsidRDefault="00E03E87">
      <w:pPr>
        <w:ind w:rightChars="-159" w:right="-334" w:firstLineChars="0" w:firstLine="0"/>
        <w:jc w:val="left"/>
        <w:rPr>
          <w:b/>
          <w:sz w:val="24"/>
        </w:rPr>
      </w:pPr>
      <w:r w:rsidRPr="005A6042">
        <w:rPr>
          <w:b/>
          <w:sz w:val="24"/>
        </w:rPr>
        <w:t>附件</w:t>
      </w:r>
      <w:r w:rsidRPr="005A6042">
        <w:rPr>
          <w:b/>
          <w:sz w:val="24"/>
        </w:rPr>
        <w:t>1</w:t>
      </w:r>
      <w:r w:rsidRPr="005A6042">
        <w:rPr>
          <w:b/>
          <w:sz w:val="24"/>
        </w:rPr>
        <w:t>：</w:t>
      </w:r>
      <w:r w:rsidR="00F26C91" w:rsidRPr="005A6042">
        <w:rPr>
          <w:rFonts w:hint="eastAsia"/>
          <w:b/>
          <w:sz w:val="24"/>
        </w:rPr>
        <w:t>参数</w:t>
      </w:r>
      <w:r w:rsidR="00F26C91" w:rsidRPr="005A6042">
        <w:rPr>
          <w:b/>
          <w:sz w:val="24"/>
        </w:rPr>
        <w:t>及</w:t>
      </w:r>
      <w:r w:rsidRPr="005A6042">
        <w:rPr>
          <w:b/>
          <w:sz w:val="24"/>
        </w:rPr>
        <w:t>报价</w:t>
      </w:r>
      <w:r w:rsidR="00F26C91" w:rsidRPr="005A6042">
        <w:rPr>
          <w:b/>
          <w:sz w:val="24"/>
        </w:rPr>
        <w:t>表</w:t>
      </w:r>
      <w:r w:rsidR="00D74506" w:rsidRPr="005A6042">
        <w:rPr>
          <w:b/>
          <w:sz w:val="24"/>
        </w:rPr>
        <w:t>（详见附表</w:t>
      </w:r>
      <w:r w:rsidR="00D74506" w:rsidRPr="005A6042">
        <w:rPr>
          <w:rFonts w:hint="eastAsia"/>
          <w:b/>
          <w:sz w:val="24"/>
        </w:rPr>
        <w:t>1</w:t>
      </w:r>
      <w:r w:rsidR="00D74506" w:rsidRPr="005A6042">
        <w:rPr>
          <w:b/>
          <w:sz w:val="24"/>
        </w:rPr>
        <w:t>）</w:t>
      </w:r>
    </w:p>
    <w:p w:rsidR="006E3A0C" w:rsidRPr="005A6042" w:rsidRDefault="00FF2539" w:rsidP="000D5908">
      <w:pPr>
        <w:spacing w:beforeLines="50"/>
        <w:ind w:firstLineChars="0" w:firstLine="0"/>
        <w:rPr>
          <w:color w:val="FF0000"/>
        </w:rPr>
      </w:pPr>
      <w:r w:rsidRPr="005A6042">
        <w:rPr>
          <w:color w:val="FF0000"/>
        </w:rPr>
        <w:t>总价最高限价：</w:t>
      </w:r>
      <w:r w:rsidRPr="005A6042">
        <w:rPr>
          <w:rFonts w:hint="eastAsia"/>
          <w:color w:val="FF0000"/>
        </w:rPr>
        <w:t>60200</w:t>
      </w:r>
      <w:r w:rsidRPr="005A6042">
        <w:rPr>
          <w:rFonts w:hint="eastAsia"/>
          <w:color w:val="FF0000"/>
        </w:rPr>
        <w:t>元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  <w:r w:rsidRPr="005A6042">
        <w:tab/>
      </w:r>
      <w:r w:rsidRPr="005A6042">
        <w:rPr>
          <w:sz w:val="36"/>
          <w:szCs w:val="36"/>
        </w:rPr>
        <w:t>报价表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</w:p>
    <w:p w:rsidR="00797997" w:rsidRPr="005A6042" w:rsidRDefault="00797997" w:rsidP="000D5908">
      <w:pPr>
        <w:spacing w:beforeLines="50"/>
        <w:ind w:firstLineChars="0" w:firstLine="0"/>
      </w:pPr>
      <w:r w:rsidRPr="005A6042">
        <w:t>备注：报价应是最终用户验收合格后的总价，包括但不限于</w:t>
      </w:r>
      <w:r w:rsidR="00834C80" w:rsidRPr="005A6042">
        <w:rPr>
          <w:rFonts w:hint="eastAsia"/>
        </w:rPr>
        <w:t>安装费、运输费、人员培训费、质保期内维护费、税费</w:t>
      </w:r>
      <w:r w:rsidRPr="005A6042">
        <w:t>等</w:t>
      </w:r>
      <w:r w:rsidRPr="005A6042">
        <w:rPr>
          <w:rFonts w:hint="eastAsia"/>
        </w:rPr>
        <w:t>，院方不再产生其他任何费用</w:t>
      </w:r>
      <w:r w:rsidR="00BA500C" w:rsidRPr="005A6042">
        <w:rPr>
          <w:rFonts w:hint="eastAsia"/>
        </w:rPr>
        <w:t>；</w:t>
      </w:r>
    </w:p>
    <w:p w:rsidR="00BA500C" w:rsidRPr="005A6042" w:rsidRDefault="00BA500C" w:rsidP="000D5908">
      <w:pPr>
        <w:spacing w:beforeLines="50"/>
        <w:ind w:firstLineChars="0" w:firstLine="0"/>
        <w:sectPr w:rsidR="00BA500C" w:rsidRPr="005A6042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6042">
        <w:rPr>
          <w:rFonts w:hint="eastAsia"/>
        </w:rPr>
        <w:t xml:space="preserve">    </w:t>
      </w:r>
    </w:p>
    <w:p w:rsidR="00BA500C" w:rsidRPr="005A6042" w:rsidRDefault="00BA500C" w:rsidP="000D5908">
      <w:pPr>
        <w:spacing w:after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Pr="005A6042">
        <w:rPr>
          <w:b/>
          <w:sz w:val="24"/>
        </w:rPr>
        <w:t>2</w:t>
      </w:r>
      <w:r w:rsidRPr="005A6042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F26C91" w:rsidRPr="005A6042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响应情况</w:t>
            </w:r>
          </w:p>
        </w:tc>
      </w:tr>
      <w:tr w:rsidR="00F26C91" w:rsidRPr="005A6042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付款方式：甲方在货到验收合格，同时收到乙方开具符合要求的发票后，</w:t>
            </w:r>
            <w:r w:rsidRPr="005A6042">
              <w:rPr>
                <w:rFonts w:hint="eastAsia"/>
                <w:szCs w:val="21"/>
              </w:rPr>
              <w:t>60</w:t>
            </w:r>
            <w:r w:rsidRPr="005A6042">
              <w:rPr>
                <w:rFonts w:hint="eastAsia"/>
                <w:szCs w:val="21"/>
              </w:rPr>
              <w:t>日内支付乙方验收合格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总价的</w:t>
            </w:r>
            <w:r w:rsidRPr="005A6042">
              <w:rPr>
                <w:rFonts w:hint="eastAsia"/>
                <w:szCs w:val="21"/>
              </w:rPr>
              <w:t>90%</w:t>
            </w:r>
            <w:r w:rsidRPr="005A6042">
              <w:rPr>
                <w:rFonts w:hint="eastAsia"/>
                <w:szCs w:val="21"/>
              </w:rPr>
              <w:t>，尾款在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验收合格</w:t>
            </w:r>
            <w:r w:rsidRPr="005A6042">
              <w:rPr>
                <w:rFonts w:hint="eastAsia"/>
                <w:szCs w:val="21"/>
              </w:rPr>
              <w:t>12</w:t>
            </w:r>
            <w:r w:rsidRPr="005A6042">
              <w:rPr>
                <w:rFonts w:hint="eastAsia"/>
                <w:szCs w:val="21"/>
              </w:rPr>
              <w:t>个月后一次性付清。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FC0A90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供货时间：合同签订后</w:t>
            </w:r>
            <w:r w:rsidR="00FC0A90" w:rsidRPr="005A6042">
              <w:rPr>
                <w:rFonts w:hint="eastAsia"/>
                <w:szCs w:val="21"/>
              </w:rPr>
              <w:t>2</w:t>
            </w:r>
            <w:r w:rsidR="00D74506" w:rsidRPr="005A6042">
              <w:rPr>
                <w:rFonts w:hint="eastAsia"/>
                <w:szCs w:val="21"/>
              </w:rPr>
              <w:t>0</w:t>
            </w:r>
            <w:r w:rsidRPr="005A6042">
              <w:rPr>
                <w:rFonts w:hint="eastAsia"/>
                <w:szCs w:val="21"/>
              </w:rPr>
              <w:t>日</w:t>
            </w:r>
            <w:r w:rsidRPr="005A6042"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中标人将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中标人负责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szCs w:val="21"/>
              </w:rPr>
              <w:t>的安装调试，</w:t>
            </w:r>
            <w:r w:rsidRPr="005A6042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</w:t>
            </w:r>
            <w:r w:rsidRPr="005A6042">
              <w:rPr>
                <w:szCs w:val="21"/>
              </w:rPr>
              <w:t>免费对医院方技术人员进行技术培训</w:t>
            </w:r>
            <w:r w:rsidRPr="005A6042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若中标人提供的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为进口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，中标人在交货时需要提供</w:t>
            </w:r>
            <w:r w:rsidRPr="005A6042">
              <w:rPr>
                <w:szCs w:val="21"/>
              </w:rPr>
              <w:t>《中华人民共和国海关进口货物报关单》</w:t>
            </w:r>
            <w:r w:rsidRPr="005A6042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5A6042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5A6042">
              <w:rPr>
                <w:szCs w:val="21"/>
              </w:rPr>
              <w:t>。验收合格后应及时开票，并注明开票人的全名。</w:t>
            </w:r>
            <w:r w:rsidRPr="005A6042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中标人保证全部产品质量符合国家标准和产品说明书</w:t>
            </w:r>
            <w:r w:rsidRPr="005A6042">
              <w:rPr>
                <w:rFonts w:hint="eastAsia"/>
                <w:szCs w:val="21"/>
              </w:rPr>
              <w:t>，应对设备、耗材或</w:t>
            </w:r>
            <w:r w:rsidRPr="005A6042">
              <w:rPr>
                <w:szCs w:val="21"/>
              </w:rPr>
              <w:t>试剂</w:t>
            </w:r>
            <w:r w:rsidRPr="005A6042">
              <w:rPr>
                <w:rFonts w:hint="eastAsia"/>
                <w:szCs w:val="21"/>
              </w:rPr>
              <w:t>的质量安全负责，</w:t>
            </w:r>
            <w:r w:rsidRPr="005A6042">
              <w:rPr>
                <w:szCs w:val="21"/>
              </w:rPr>
              <w:t>若中标人产品包装规格改变应</w:t>
            </w:r>
            <w:r w:rsidRPr="005A6042">
              <w:rPr>
                <w:rFonts w:hint="eastAsia"/>
                <w:szCs w:val="21"/>
              </w:rPr>
              <w:t>立即书面</w:t>
            </w:r>
            <w:r w:rsidRPr="005A6042">
              <w:rPr>
                <w:szCs w:val="21"/>
              </w:rPr>
              <w:t>通知医院方</w:t>
            </w:r>
            <w:r w:rsidRPr="005A6042">
              <w:rPr>
                <w:rFonts w:hint="eastAsia"/>
                <w:szCs w:val="21"/>
              </w:rPr>
              <w:t>,</w:t>
            </w:r>
            <w:r w:rsidRPr="005A6042">
              <w:rPr>
                <w:rFonts w:hint="eastAsia"/>
                <w:szCs w:val="21"/>
              </w:rPr>
              <w:t>同时保证在合同有效期内相关</w:t>
            </w:r>
            <w:r w:rsidRPr="005A6042">
              <w:rPr>
                <w:szCs w:val="21"/>
              </w:rPr>
              <w:t>产品</w:t>
            </w:r>
            <w:r w:rsidRPr="005A6042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5A6042">
              <w:rPr>
                <w:szCs w:val="21"/>
              </w:rPr>
              <w:t>医疗纠纷、医疗事故</w:t>
            </w:r>
            <w:r w:rsidRPr="005A6042">
              <w:rPr>
                <w:rFonts w:hint="eastAsia"/>
                <w:szCs w:val="21"/>
              </w:rPr>
              <w:t>、医疗质量安全事件的，</w:t>
            </w:r>
            <w:r w:rsidRPr="005A6042">
              <w:rPr>
                <w:szCs w:val="21"/>
              </w:rPr>
              <w:lastRenderedPageBreak/>
              <w:t>中标人除配合医院方积极妥善处理外，</w:t>
            </w:r>
            <w:r w:rsidRPr="005A6042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lastRenderedPageBreak/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szCs w:val="21"/>
              </w:rPr>
              <w:t>%</w:t>
            </w:r>
            <w:r w:rsidRPr="005A6042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74395D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在保修期内，若中标人接到医院方维保</w:t>
            </w:r>
            <w:r w:rsidR="0074395D" w:rsidRPr="005A6042">
              <w:rPr>
                <w:rFonts w:hint="eastAsia"/>
                <w:szCs w:val="21"/>
              </w:rPr>
              <w:t>通知后，</w:t>
            </w:r>
            <w:r w:rsidR="0074395D" w:rsidRPr="005A6042">
              <w:rPr>
                <w:rFonts w:hint="eastAsia"/>
                <w:b/>
                <w:szCs w:val="21"/>
              </w:rPr>
              <w:t>一周内</w:t>
            </w:r>
            <w:r w:rsidRPr="005A6042">
              <w:rPr>
                <w:rFonts w:hint="eastAsia"/>
                <w:szCs w:val="21"/>
              </w:rPr>
              <w:t>维保未到现场进行处理的，每延迟</w:t>
            </w:r>
            <w:r w:rsidRPr="005A6042">
              <w:rPr>
                <w:szCs w:val="21"/>
              </w:rPr>
              <w:t>1</w:t>
            </w:r>
            <w:r w:rsidR="0074395D" w:rsidRPr="005A6042">
              <w:rPr>
                <w:rFonts w:hint="eastAsia"/>
                <w:szCs w:val="21"/>
              </w:rPr>
              <w:t>天</w:t>
            </w:r>
            <w:r w:rsidRPr="005A6042">
              <w:rPr>
                <w:rFonts w:hint="eastAsia"/>
                <w:szCs w:val="21"/>
              </w:rPr>
              <w:t>，中标人将支付医院方合同总价的</w:t>
            </w:r>
            <w:r w:rsidRPr="005A6042">
              <w:rPr>
                <w:rFonts w:hint="eastAsia"/>
                <w:szCs w:val="21"/>
              </w:rPr>
              <w:t>0.</w:t>
            </w:r>
            <w:r w:rsidRPr="005A6042">
              <w:rPr>
                <w:szCs w:val="21"/>
              </w:rPr>
              <w:t>1</w:t>
            </w:r>
            <w:r w:rsidRPr="005A6042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5A6042">
              <w:rPr>
                <w:szCs w:val="21"/>
              </w:rPr>
              <w:t>，</w:t>
            </w:r>
            <w:r w:rsidRPr="005A6042">
              <w:rPr>
                <w:rFonts w:hint="eastAsia"/>
                <w:szCs w:val="21"/>
              </w:rPr>
              <w:t>每延迟一天，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rFonts w:hint="eastAsia"/>
                <w:szCs w:val="21"/>
              </w:rPr>
              <w:t>应</w:t>
            </w:r>
            <w:r w:rsidRPr="005A6042">
              <w:rPr>
                <w:szCs w:val="21"/>
              </w:rPr>
              <w:t>向医院方</w:t>
            </w:r>
            <w:r w:rsidRPr="005A6042">
              <w:rPr>
                <w:rFonts w:hint="eastAsia"/>
                <w:szCs w:val="21"/>
              </w:rPr>
              <w:t>支付本合同</w:t>
            </w:r>
            <w:r w:rsidRPr="005A6042">
              <w:rPr>
                <w:szCs w:val="21"/>
              </w:rPr>
              <w:t>货款总价</w:t>
            </w:r>
            <w:r w:rsidRPr="005A6042">
              <w:rPr>
                <w:rFonts w:hint="eastAsia"/>
                <w:szCs w:val="21"/>
              </w:rPr>
              <w:t>0.5</w:t>
            </w:r>
            <w:r w:rsidRPr="005A6042">
              <w:rPr>
                <w:rFonts w:hint="eastAsia"/>
                <w:szCs w:val="21"/>
              </w:rPr>
              <w:t>‰</w:t>
            </w:r>
            <w:r w:rsidRPr="005A6042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F26C91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5A6042">
              <w:rPr>
                <w:rFonts w:eastAsiaTheme="minorEastAsia" w:hint="eastAsia"/>
                <w:szCs w:val="21"/>
              </w:rPr>
              <w:t>需提供至少</w:t>
            </w:r>
            <w:r w:rsidR="0074395D" w:rsidRPr="005A6042">
              <w:rPr>
                <w:rFonts w:eastAsiaTheme="minorEastAsia" w:hint="eastAsia"/>
                <w:szCs w:val="21"/>
              </w:rPr>
              <w:t>两</w:t>
            </w:r>
            <w:r w:rsidRPr="005A6042">
              <w:rPr>
                <w:rFonts w:eastAsiaTheme="minorEastAsia" w:hint="eastAsia"/>
                <w:szCs w:val="21"/>
              </w:rPr>
              <w:t>年质保并提供维保服务，包括免费升级，免费开放接口等。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合同签约地</w:t>
            </w:r>
            <w:r w:rsidRPr="005A6042">
              <w:rPr>
                <w:rFonts w:hint="eastAsia"/>
                <w:szCs w:val="21"/>
              </w:rPr>
              <w:t>眉山</w:t>
            </w:r>
            <w:r w:rsidRPr="005A6042">
              <w:rPr>
                <w:szCs w:val="21"/>
              </w:rPr>
              <w:t>。合同履行中若发生争议，双方应共同协商解决，</w:t>
            </w:r>
            <w:r w:rsidRPr="005A6042">
              <w:rPr>
                <w:rFonts w:hint="eastAsia"/>
                <w:szCs w:val="21"/>
              </w:rPr>
              <w:t>协商不成的，任一方可向</w:t>
            </w:r>
            <w:r w:rsidRPr="005A6042">
              <w:rPr>
                <w:szCs w:val="21"/>
              </w:rPr>
              <w:t>院方</w:t>
            </w:r>
            <w:r w:rsidRPr="005A6042">
              <w:rPr>
                <w:rFonts w:hint="eastAsia"/>
                <w:szCs w:val="21"/>
              </w:rPr>
              <w:t>住所地</w:t>
            </w:r>
            <w:r w:rsidRPr="005A6042">
              <w:rPr>
                <w:szCs w:val="21"/>
              </w:rPr>
              <w:t>人民法院</w:t>
            </w:r>
            <w:r w:rsidRPr="005A6042">
              <w:rPr>
                <w:rFonts w:hint="eastAsia"/>
                <w:szCs w:val="21"/>
              </w:rPr>
              <w:t>提起</w:t>
            </w:r>
            <w:r w:rsidRPr="005A6042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5A6042">
              <w:rPr>
                <w:rFonts w:hint="eastAsia"/>
                <w:szCs w:val="21"/>
              </w:rPr>
              <w:t>QQ</w:t>
            </w:r>
            <w:r w:rsidRPr="005A6042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若设备故障不能及时修复，能提供备用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5A6042" w:rsidRDefault="00BA500C" w:rsidP="000D5908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rFonts w:hint="eastAsia"/>
          <w:b/>
          <w:sz w:val="24"/>
        </w:rPr>
      </w:pPr>
    </w:p>
    <w:p w:rsidR="00AF260B" w:rsidRDefault="00AF260B">
      <w:pPr>
        <w:widowControl/>
        <w:spacing w:line="240" w:lineRule="auto"/>
        <w:ind w:firstLineChars="0" w:firstLine="0"/>
        <w:jc w:val="left"/>
        <w:rPr>
          <w:rFonts w:hint="eastAsia"/>
          <w:b/>
          <w:sz w:val="24"/>
        </w:rPr>
      </w:pPr>
    </w:p>
    <w:p w:rsidR="00AF260B" w:rsidRPr="005A6042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5A6042" w:rsidRDefault="00E03E87" w:rsidP="000D5908">
      <w:pPr>
        <w:spacing w:before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="00BA500C" w:rsidRPr="005A6042">
        <w:rPr>
          <w:rFonts w:hint="eastAsia"/>
          <w:b/>
          <w:sz w:val="24"/>
        </w:rPr>
        <w:t>3</w:t>
      </w:r>
      <w:r w:rsidRPr="005A6042">
        <w:rPr>
          <w:b/>
          <w:sz w:val="24"/>
        </w:rPr>
        <w:t>：承诺函</w:t>
      </w:r>
    </w:p>
    <w:p w:rsidR="001B0E19" w:rsidRPr="005A6042" w:rsidRDefault="00E03E87" w:rsidP="000D5908">
      <w:pPr>
        <w:spacing w:beforeLines="50" w:line="480" w:lineRule="exact"/>
        <w:ind w:firstLineChars="0" w:firstLine="0"/>
        <w:rPr>
          <w:bCs/>
          <w:sz w:val="24"/>
        </w:rPr>
      </w:pPr>
      <w:r w:rsidRPr="005A6042">
        <w:rPr>
          <w:rFonts w:hint="eastAsia"/>
          <w:bCs/>
          <w:sz w:val="24"/>
        </w:rPr>
        <w:t>眉山市妇幼保健</w:t>
      </w:r>
      <w:r w:rsidRPr="005A6042">
        <w:rPr>
          <w:bCs/>
          <w:sz w:val="24"/>
        </w:rPr>
        <w:t>院：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我单位作为本次采购项目的投标人，根据招标文件要求，现郑重承诺如下：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一、具备《中华人民共和国政府采购法》第二十二条第一款和本项目规定的条件：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（一）具有独立承担民事责任的能力；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（二）具有良好的商业信誉和健全的财务会计制度；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（三）具有履行合同所必需的设备和专业技术能力；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（四）有依法缴纳税收和社会保障资金的良好记录；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（五）在经营活动中没有重大违法记录；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（六）法律、行政法规规定的其他条件；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（七）根据采购项目提出的特殊条件。</w:t>
      </w:r>
    </w:p>
    <w:p w:rsidR="00AF3921" w:rsidRPr="005A6042" w:rsidRDefault="00AF3921" w:rsidP="00A0226A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二、</w:t>
      </w:r>
      <w:r w:rsidR="00A0226A" w:rsidRPr="005A6042"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1B0E19" w:rsidRPr="005A6042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rFonts w:hint="eastAsia"/>
          <w:bCs/>
          <w:sz w:val="24"/>
        </w:rPr>
        <w:t>三</w:t>
      </w:r>
      <w:r w:rsidR="00E03E87" w:rsidRPr="005A6042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5A6042" w:rsidRDefault="00AF3921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四</w:t>
      </w:r>
      <w:r w:rsidR="00E03E87" w:rsidRPr="005A6042">
        <w:rPr>
          <w:bCs/>
          <w:sz w:val="24"/>
        </w:rPr>
        <w:t>、</w:t>
      </w:r>
      <w:r w:rsidR="00E03E87" w:rsidRPr="005A6042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5A6042" w:rsidRDefault="001A73CA">
      <w:pPr>
        <w:ind w:firstLine="480"/>
        <w:rPr>
          <w:sz w:val="24"/>
        </w:rPr>
      </w:pPr>
      <w:r w:rsidRPr="005A6042">
        <w:rPr>
          <w:rFonts w:hint="eastAsia"/>
          <w:sz w:val="24"/>
        </w:rPr>
        <w:t>五</w:t>
      </w:r>
      <w:r w:rsidR="00E03E87" w:rsidRPr="005A6042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5A6042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投标人名称：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（单位公章）。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法定代表人（签字或加盖个人名章）：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日期：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D74506" w:rsidRPr="005A6042" w:rsidRDefault="00D74506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Default="000006E9">
      <w:pPr>
        <w:widowControl/>
        <w:spacing w:line="480" w:lineRule="exact"/>
        <w:ind w:firstLineChars="0" w:firstLine="0"/>
        <w:jc w:val="left"/>
        <w:rPr>
          <w:rFonts w:hint="eastAsia"/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 w:rsidP="000D5908">
      <w:pPr>
        <w:spacing w:beforeLines="50"/>
        <w:ind w:firstLineChars="0" w:firstLine="0"/>
        <w:rPr>
          <w:sz w:val="24"/>
        </w:rPr>
      </w:pPr>
      <w:r w:rsidRPr="005A6042">
        <w:rPr>
          <w:b/>
          <w:sz w:val="24"/>
        </w:rPr>
        <w:lastRenderedPageBreak/>
        <w:t>附件</w:t>
      </w:r>
      <w:r w:rsidR="00BA500C" w:rsidRPr="005A6042">
        <w:rPr>
          <w:rFonts w:hint="eastAsia"/>
          <w:b/>
          <w:sz w:val="24"/>
        </w:rPr>
        <w:t>4</w:t>
      </w:r>
      <w:r w:rsidRPr="005A6042">
        <w:rPr>
          <w:b/>
          <w:sz w:val="24"/>
        </w:rPr>
        <w:t>：资质证明</w:t>
      </w:r>
      <w:r w:rsidRPr="005A6042">
        <w:rPr>
          <w:rFonts w:hint="eastAsia"/>
          <w:b/>
          <w:sz w:val="24"/>
        </w:rPr>
        <w:t>及相关授权</w:t>
      </w:r>
      <w:r w:rsidR="00107C0F" w:rsidRPr="005A6042">
        <w:rPr>
          <w:rFonts w:hint="eastAsia"/>
          <w:b/>
          <w:sz w:val="24"/>
        </w:rPr>
        <w:t>（需加盖公章）</w:t>
      </w:r>
    </w:p>
    <w:p w:rsidR="001B0E19" w:rsidRPr="005A6042" w:rsidRDefault="00D74506" w:rsidP="00D74506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1.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</w:t>
      </w:r>
      <w:r w:rsidR="00797997" w:rsidRPr="005A6042">
        <w:rPr>
          <w:rFonts w:ascii="仿宋" w:eastAsia="仿宋" w:hAnsi="仿宋" w:cs="仿宋" w:hint="eastAsia"/>
          <w:kern w:val="0"/>
          <w:sz w:val="24"/>
        </w:rPr>
        <w:t>等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AD59C6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2.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73EE7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3.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投标供应商在“信用中国</w:t>
      </w:r>
      <w:bookmarkStart w:id="0" w:name="_GoBack"/>
      <w:bookmarkEnd w:id="0"/>
      <w:r w:rsidR="00E03E87" w:rsidRPr="005A6042">
        <w:rPr>
          <w:rFonts w:ascii="仿宋" w:eastAsia="仿宋" w:hAnsi="仿宋" w:cs="仿宋" w:hint="eastAsia"/>
          <w:kern w:val="0"/>
          <w:sz w:val="24"/>
        </w:rPr>
        <w:t>”网站上无不良记录的截图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473EE7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4.</w:t>
      </w:r>
      <w:r w:rsidR="00473EE7" w:rsidRPr="005A6042"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 w:rsidR="00051CE6" w:rsidRPr="005A6042">
        <w:rPr>
          <w:rFonts w:ascii="仿宋" w:eastAsia="仿宋" w:hAnsi="仿宋" w:cs="仿宋" w:hint="eastAsia"/>
          <w:kern w:val="0"/>
          <w:sz w:val="24"/>
        </w:rPr>
        <w:t>(出具承诺函)</w:t>
      </w:r>
    </w:p>
    <w:sectPr w:rsidR="00473EE7" w:rsidRPr="005A6042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304" w:rsidRDefault="007E5304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7E5304" w:rsidRDefault="007E5304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9067DC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9067DC">
    <w:pPr>
      <w:pStyle w:val="a4"/>
      <w:ind w:firstLine="360"/>
      <w:jc w:val="center"/>
    </w:pPr>
    <w:r w:rsidRPr="009067DC">
      <w:fldChar w:fldCharType="begin"/>
    </w:r>
    <w:r w:rsidR="00E03E87">
      <w:instrText>PAGE   \* MERGEFORMAT</w:instrText>
    </w:r>
    <w:r w:rsidRPr="009067DC">
      <w:fldChar w:fldCharType="separate"/>
    </w:r>
    <w:r w:rsidR="00AF260B" w:rsidRPr="00AF260B">
      <w:rPr>
        <w:noProof/>
        <w:lang w:val="zh-CN"/>
      </w:rPr>
      <w:t>7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304" w:rsidRDefault="007E5304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7E5304" w:rsidRDefault="007E5304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06E9"/>
    <w:rsid w:val="00051CE6"/>
    <w:rsid w:val="000B7FB6"/>
    <w:rsid w:val="000D2330"/>
    <w:rsid w:val="000D2C14"/>
    <w:rsid w:val="000D5908"/>
    <w:rsid w:val="00107C0F"/>
    <w:rsid w:val="001A73CA"/>
    <w:rsid w:val="001B0E19"/>
    <w:rsid w:val="001D414C"/>
    <w:rsid w:val="002011EB"/>
    <w:rsid w:val="00286218"/>
    <w:rsid w:val="002B7675"/>
    <w:rsid w:val="002E2149"/>
    <w:rsid w:val="0032030E"/>
    <w:rsid w:val="00335DB4"/>
    <w:rsid w:val="00347383"/>
    <w:rsid w:val="003B3048"/>
    <w:rsid w:val="003C04F7"/>
    <w:rsid w:val="0042463B"/>
    <w:rsid w:val="00427750"/>
    <w:rsid w:val="004360DB"/>
    <w:rsid w:val="00467E1A"/>
    <w:rsid w:val="00472B1F"/>
    <w:rsid w:val="00473EE7"/>
    <w:rsid w:val="004A709D"/>
    <w:rsid w:val="00520CB0"/>
    <w:rsid w:val="00544045"/>
    <w:rsid w:val="00557E4E"/>
    <w:rsid w:val="005A6042"/>
    <w:rsid w:val="005B566E"/>
    <w:rsid w:val="0061793D"/>
    <w:rsid w:val="006E3A0C"/>
    <w:rsid w:val="0074395D"/>
    <w:rsid w:val="00797997"/>
    <w:rsid w:val="007A4A76"/>
    <w:rsid w:val="007B2997"/>
    <w:rsid w:val="007E20DF"/>
    <w:rsid w:val="007E4EDE"/>
    <w:rsid w:val="007E5304"/>
    <w:rsid w:val="007F112E"/>
    <w:rsid w:val="00834C80"/>
    <w:rsid w:val="008919BA"/>
    <w:rsid w:val="008A54D0"/>
    <w:rsid w:val="009067DC"/>
    <w:rsid w:val="00932BE3"/>
    <w:rsid w:val="00947733"/>
    <w:rsid w:val="009D3176"/>
    <w:rsid w:val="00A0226A"/>
    <w:rsid w:val="00A10475"/>
    <w:rsid w:val="00A6334C"/>
    <w:rsid w:val="00AD59C6"/>
    <w:rsid w:val="00AF260B"/>
    <w:rsid w:val="00AF3921"/>
    <w:rsid w:val="00AF5668"/>
    <w:rsid w:val="00B2476A"/>
    <w:rsid w:val="00B43C8B"/>
    <w:rsid w:val="00B82AF6"/>
    <w:rsid w:val="00BA500C"/>
    <w:rsid w:val="00BD4224"/>
    <w:rsid w:val="00C0378E"/>
    <w:rsid w:val="00C0598E"/>
    <w:rsid w:val="00C16B27"/>
    <w:rsid w:val="00CB1206"/>
    <w:rsid w:val="00D67DBC"/>
    <w:rsid w:val="00D74506"/>
    <w:rsid w:val="00DC0989"/>
    <w:rsid w:val="00DE2589"/>
    <w:rsid w:val="00E00919"/>
    <w:rsid w:val="00E03E87"/>
    <w:rsid w:val="00E43694"/>
    <w:rsid w:val="00E87B08"/>
    <w:rsid w:val="00EF74A7"/>
    <w:rsid w:val="00F26A69"/>
    <w:rsid w:val="00F26C91"/>
    <w:rsid w:val="00F50F29"/>
    <w:rsid w:val="00FC06A3"/>
    <w:rsid w:val="00FC0A90"/>
    <w:rsid w:val="00FF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8F41F5-532C-4C04-82A6-534DC62F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318</Words>
  <Characters>1817</Characters>
  <Application>Microsoft Office Word</Application>
  <DocSecurity>0</DocSecurity>
  <Lines>15</Lines>
  <Paragraphs>4</Paragraphs>
  <ScaleCrop>false</ScaleCrop>
  <Company>Microsoft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29</cp:revision>
  <cp:lastPrinted>2022-03-01T01:02:00Z</cp:lastPrinted>
  <dcterms:created xsi:type="dcterms:W3CDTF">2022-02-11T04:01:00Z</dcterms:created>
  <dcterms:modified xsi:type="dcterms:W3CDTF">2022-05-12T08:44:00Z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