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2F" w:rsidRPr="00341B9B" w:rsidRDefault="003D292F" w:rsidP="003D292F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341B9B">
        <w:rPr>
          <w:rFonts w:hint="eastAsia"/>
          <w:b/>
          <w:kern w:val="0"/>
          <w:szCs w:val="21"/>
        </w:rPr>
        <w:t>项目编号：</w:t>
      </w:r>
      <w:r w:rsidR="00910D4F" w:rsidRPr="00341B9B">
        <w:rPr>
          <w:b/>
          <w:kern w:val="0"/>
          <w:szCs w:val="21"/>
        </w:rPr>
        <w:t>YN</w:t>
      </w:r>
      <w:r w:rsidR="00EE3246">
        <w:rPr>
          <w:rFonts w:hint="eastAsia"/>
          <w:b/>
          <w:kern w:val="0"/>
          <w:szCs w:val="21"/>
        </w:rPr>
        <w:t>QT</w:t>
      </w:r>
      <w:r w:rsidR="00910D4F" w:rsidRPr="00341B9B">
        <w:rPr>
          <w:b/>
          <w:kern w:val="0"/>
          <w:szCs w:val="21"/>
        </w:rPr>
        <w:t>202200</w:t>
      </w:r>
      <w:r w:rsidR="00EE3246">
        <w:rPr>
          <w:rFonts w:hint="eastAsia"/>
          <w:b/>
          <w:kern w:val="0"/>
          <w:szCs w:val="21"/>
        </w:rPr>
        <w:t>3</w:t>
      </w:r>
    </w:p>
    <w:p w:rsidR="003D292F" w:rsidRPr="003D292F" w:rsidRDefault="003D292F" w:rsidP="003D292F">
      <w:pPr>
        <w:widowControl/>
        <w:spacing w:line="240" w:lineRule="auto"/>
        <w:ind w:firstLineChars="0" w:firstLine="0"/>
        <w:rPr>
          <w:b/>
          <w:kern w:val="0"/>
          <w:sz w:val="32"/>
          <w:szCs w:val="32"/>
        </w:rPr>
      </w:pPr>
    </w:p>
    <w:p w:rsidR="008D37B2" w:rsidRDefault="002A2A4F" w:rsidP="008D37B2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="007D59E5" w:rsidRPr="00D8686B">
        <w:rPr>
          <w:b/>
          <w:kern w:val="0"/>
          <w:sz w:val="52"/>
          <w:szCs w:val="28"/>
        </w:rPr>
        <w:t>院</w:t>
      </w:r>
    </w:p>
    <w:p w:rsidR="007D59E5" w:rsidRPr="00432AE4" w:rsidRDefault="007D59E5" w:rsidP="00432AE4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432AE4">
        <w:rPr>
          <w:b/>
          <w:kern w:val="0"/>
          <w:sz w:val="48"/>
          <w:szCs w:val="48"/>
        </w:rPr>
        <w:t>（</w:t>
      </w:r>
      <w:r w:rsidR="00EE3246">
        <w:rPr>
          <w:rFonts w:hint="eastAsia"/>
          <w:b/>
          <w:kern w:val="0"/>
          <w:sz w:val="48"/>
          <w:szCs w:val="48"/>
        </w:rPr>
        <w:t>总务耗材</w:t>
      </w:r>
      <w:r w:rsidRPr="00432AE4">
        <w:rPr>
          <w:b/>
          <w:kern w:val="0"/>
          <w:sz w:val="48"/>
          <w:szCs w:val="48"/>
        </w:rPr>
        <w:t>）</w:t>
      </w:r>
    </w:p>
    <w:p w:rsidR="007D59E5" w:rsidRPr="00D8686B" w:rsidRDefault="007D59E5" w:rsidP="008D37B2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7D59E5" w:rsidRPr="00D8686B" w:rsidRDefault="007D59E5" w:rsidP="007D59E5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7D59E5" w:rsidRPr="00F01A2C" w:rsidRDefault="007D59E5" w:rsidP="007D59E5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7D59E5" w:rsidRPr="00D8686B" w:rsidRDefault="00EE3246" w:rsidP="008D37B2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询价</w:t>
      </w:r>
      <w:r w:rsidR="007D59E5" w:rsidRPr="00D8686B">
        <w:rPr>
          <w:b/>
          <w:kern w:val="0"/>
          <w:sz w:val="52"/>
          <w:szCs w:val="28"/>
        </w:rPr>
        <w:t>文件</w:t>
      </w:r>
    </w:p>
    <w:p w:rsidR="007D59E5" w:rsidRPr="002340F5" w:rsidRDefault="002340F5" w:rsidP="007D59E5">
      <w:pPr>
        <w:widowControl/>
        <w:ind w:firstLine="562"/>
        <w:rPr>
          <w:b/>
          <w:kern w:val="0"/>
          <w:sz w:val="40"/>
          <w:szCs w:val="40"/>
        </w:rPr>
      </w:pPr>
      <w:r>
        <w:rPr>
          <w:rFonts w:hint="eastAsia"/>
          <w:b/>
          <w:kern w:val="0"/>
          <w:sz w:val="28"/>
          <w:szCs w:val="28"/>
        </w:rPr>
        <w:t xml:space="preserve">              </w:t>
      </w: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投标人名称（盖公章）：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投标人法定代表人或授权代表（签字）：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联系电话：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投标日期：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br w:type="page"/>
      </w:r>
    </w:p>
    <w:p w:rsidR="007D59E5" w:rsidRPr="00D8686B" w:rsidRDefault="007D59E5" w:rsidP="007D59E5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D8686B">
        <w:rPr>
          <w:b/>
          <w:kern w:val="0"/>
          <w:sz w:val="30"/>
          <w:szCs w:val="30"/>
        </w:rPr>
        <w:lastRenderedPageBreak/>
        <w:t>目录</w:t>
      </w:r>
    </w:p>
    <w:p w:rsidR="007D59E5" w:rsidRPr="00D8686B" w:rsidRDefault="007D59E5" w:rsidP="007D59E5">
      <w:pPr>
        <w:widowControl/>
        <w:ind w:firstLineChars="0" w:firstLine="0"/>
        <w:rPr>
          <w:kern w:val="0"/>
          <w:sz w:val="24"/>
        </w:rPr>
      </w:pPr>
      <w:r w:rsidRPr="00D8686B">
        <w:rPr>
          <w:kern w:val="0"/>
          <w:sz w:val="24"/>
        </w:rPr>
        <w:t>请将投标文件内容按以下附件中的顺序编制目录。</w:t>
      </w: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ind w:firstLine="420"/>
      </w:pP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7D59E5" w:rsidRPr="00D868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59E5" w:rsidRPr="00D8686B" w:rsidRDefault="007D59E5" w:rsidP="007D59E5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EE3246" w:rsidRPr="005A6042" w:rsidRDefault="007D59E5" w:rsidP="00EE3246">
      <w:pPr>
        <w:ind w:rightChars="-159" w:right="-334"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1</w:t>
      </w:r>
      <w:r w:rsidRPr="00D8686B">
        <w:rPr>
          <w:b/>
          <w:sz w:val="24"/>
        </w:rPr>
        <w:t>：</w:t>
      </w:r>
      <w:r w:rsidR="00EE3246" w:rsidRPr="005A6042">
        <w:rPr>
          <w:rFonts w:hint="eastAsia"/>
          <w:b/>
          <w:sz w:val="24"/>
        </w:rPr>
        <w:t>参数</w:t>
      </w:r>
      <w:r w:rsidR="00EE3246" w:rsidRPr="005A6042">
        <w:rPr>
          <w:b/>
          <w:sz w:val="24"/>
        </w:rPr>
        <w:t>及报价表（详见附表</w:t>
      </w:r>
      <w:r w:rsidR="00EE3246" w:rsidRPr="005A6042">
        <w:rPr>
          <w:rFonts w:hint="eastAsia"/>
          <w:b/>
          <w:sz w:val="24"/>
        </w:rPr>
        <w:t>1</w:t>
      </w:r>
      <w:r w:rsidR="00EE3246" w:rsidRPr="005A6042">
        <w:rPr>
          <w:b/>
          <w:sz w:val="24"/>
        </w:rPr>
        <w:t>）</w:t>
      </w:r>
    </w:p>
    <w:p w:rsidR="007D59E5" w:rsidRPr="00D8686B" w:rsidRDefault="007D59E5" w:rsidP="007D59E5">
      <w:pPr>
        <w:ind w:rightChars="-159" w:right="-334" w:firstLineChars="0" w:firstLine="0"/>
        <w:jc w:val="left"/>
        <w:rPr>
          <w:b/>
          <w:szCs w:val="21"/>
        </w:rPr>
      </w:pPr>
    </w:p>
    <w:p w:rsidR="007D59E5" w:rsidRPr="003D292F" w:rsidRDefault="007D59E5" w:rsidP="002D0589">
      <w:pPr>
        <w:spacing w:beforeLines="50"/>
        <w:ind w:firstLineChars="0" w:firstLine="0"/>
        <w:rPr>
          <w:szCs w:val="21"/>
        </w:rPr>
      </w:pPr>
      <w:r w:rsidRPr="003D292F">
        <w:rPr>
          <w:szCs w:val="21"/>
        </w:rPr>
        <w:t>备注：报价应是最终用户验收合格后的总价，包括但不限于</w:t>
      </w:r>
      <w:r w:rsidR="00EE3246">
        <w:rPr>
          <w:szCs w:val="21"/>
        </w:rPr>
        <w:t>物资费、运输费、</w:t>
      </w:r>
      <w:r w:rsidR="00111F66">
        <w:rPr>
          <w:szCs w:val="21"/>
        </w:rPr>
        <w:t>安装费、</w:t>
      </w:r>
      <w:r w:rsidR="00823F37">
        <w:rPr>
          <w:rFonts w:hint="eastAsia"/>
          <w:szCs w:val="21"/>
        </w:rPr>
        <w:t>服务</w:t>
      </w:r>
      <w:r w:rsidRPr="003D292F">
        <w:rPr>
          <w:szCs w:val="21"/>
        </w:rPr>
        <w:t>费、</w:t>
      </w:r>
      <w:r w:rsidR="00823F37">
        <w:rPr>
          <w:rFonts w:hint="eastAsia"/>
          <w:szCs w:val="21"/>
        </w:rPr>
        <w:t>维保</w:t>
      </w:r>
      <w:r w:rsidRPr="003D292F">
        <w:rPr>
          <w:szCs w:val="21"/>
        </w:rPr>
        <w:t>费、人员培训费、</w:t>
      </w:r>
      <w:r w:rsidR="00DC584C">
        <w:rPr>
          <w:szCs w:val="21"/>
        </w:rPr>
        <w:t>部分元器件费、</w:t>
      </w:r>
      <w:r w:rsidRPr="003D292F">
        <w:rPr>
          <w:szCs w:val="21"/>
        </w:rPr>
        <w:t>税费等</w:t>
      </w:r>
      <w:r w:rsidR="002340F5" w:rsidRPr="003D292F">
        <w:rPr>
          <w:rFonts w:hint="eastAsia"/>
          <w:szCs w:val="21"/>
        </w:rPr>
        <w:t>（</w:t>
      </w:r>
      <w:r w:rsidR="002340F5" w:rsidRPr="002D0589">
        <w:rPr>
          <w:rFonts w:hint="eastAsia"/>
          <w:color w:val="FF0000"/>
          <w:szCs w:val="21"/>
        </w:rPr>
        <w:t>院方不再出任何费用</w:t>
      </w:r>
      <w:r w:rsidR="002340F5" w:rsidRPr="003D292F">
        <w:rPr>
          <w:rFonts w:hint="eastAsia"/>
          <w:szCs w:val="21"/>
        </w:rPr>
        <w:t>）</w:t>
      </w:r>
      <w:r w:rsidRPr="003D292F">
        <w:rPr>
          <w:szCs w:val="21"/>
        </w:rPr>
        <w:t>。</w:t>
      </w:r>
    </w:p>
    <w:p w:rsidR="00E21A1A" w:rsidRDefault="00E21A1A" w:rsidP="00823F37">
      <w:pPr>
        <w:ind w:firstLineChars="300" w:firstLine="630"/>
        <w:rPr>
          <w:szCs w:val="21"/>
        </w:rPr>
      </w:pPr>
    </w:p>
    <w:p w:rsidR="007D59E5" w:rsidRPr="0015163E" w:rsidRDefault="007D59E5" w:rsidP="007D59E5">
      <w:pPr>
        <w:ind w:firstLineChars="0" w:firstLine="0"/>
        <w:rPr>
          <w:sz w:val="15"/>
          <w:szCs w:val="15"/>
        </w:rPr>
        <w:sectPr w:rsidR="007D59E5" w:rsidRPr="0015163E" w:rsidSect="005530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59E5" w:rsidRPr="00D8686B" w:rsidRDefault="007D59E5" w:rsidP="002D0589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"/>
        <w:gridCol w:w="5438"/>
        <w:gridCol w:w="2602"/>
      </w:tblGrid>
      <w:tr w:rsidR="007D59E5" w:rsidRPr="00D8686B" w:rsidTr="00DC584C">
        <w:trPr>
          <w:trHeight w:val="52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 w:rsidR="004855DB">
              <w:rPr>
                <w:rFonts w:hint="eastAsia"/>
                <w:szCs w:val="21"/>
              </w:rPr>
              <w:t>情况</w:t>
            </w:r>
          </w:p>
        </w:tc>
      </w:tr>
      <w:tr w:rsidR="007D59E5" w:rsidRPr="00D8686B" w:rsidTr="00111F66">
        <w:trPr>
          <w:trHeight w:val="1212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2F3BBA" w:rsidRDefault="007D59E5" w:rsidP="00DF69EB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="00EE3246">
              <w:rPr>
                <w:rFonts w:hint="eastAsia"/>
                <w:szCs w:val="21"/>
              </w:rPr>
              <w:t>据实结算</w:t>
            </w:r>
            <w:r w:rsidR="00A37CB7">
              <w:rPr>
                <w:rFonts w:hint="eastAsia"/>
                <w:szCs w:val="21"/>
              </w:rPr>
              <w:t>，验收合格且乙方开具真实有效的发票后，</w:t>
            </w:r>
            <w:r w:rsidR="00A37CB7">
              <w:rPr>
                <w:rFonts w:hint="eastAsia"/>
                <w:szCs w:val="21"/>
              </w:rPr>
              <w:t>60</w:t>
            </w:r>
            <w:r w:rsidR="00A37CB7">
              <w:rPr>
                <w:rFonts w:hint="eastAsia"/>
                <w:szCs w:val="21"/>
              </w:rPr>
              <w:t>日内通过对公银行转账的方式支付</w:t>
            </w:r>
            <w:r w:rsidR="00EE3246">
              <w:rPr>
                <w:rFonts w:hint="eastAsia"/>
                <w:szCs w:val="21"/>
              </w:rPr>
              <w:t>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111F66" w:rsidP="009B13A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对所提供的耗材进行免费更换。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3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9B13A7" w:rsidP="009B13A7">
            <w:pPr>
              <w:spacing w:line="440" w:lineRule="exact"/>
              <w:ind w:firstLineChars="0" w:firstLine="0"/>
              <w:rPr>
                <w:szCs w:val="21"/>
              </w:rPr>
            </w:pPr>
            <w:r w:rsidRPr="009B13A7">
              <w:rPr>
                <w:rFonts w:hint="eastAsia"/>
                <w:szCs w:val="21"/>
              </w:rPr>
              <w:t>所供货物是全新的，未使用过的，并且是非长期积压的库存商品，完全符合</w:t>
            </w:r>
            <w:r>
              <w:rPr>
                <w:rFonts w:hint="eastAsia"/>
                <w:szCs w:val="21"/>
              </w:rPr>
              <w:t>院方</w:t>
            </w:r>
            <w:r w:rsidRPr="009B13A7">
              <w:rPr>
                <w:rFonts w:hint="eastAsia"/>
                <w:szCs w:val="21"/>
              </w:rPr>
              <w:t>规定的质量、规格和性能的要求</w:t>
            </w:r>
            <w:r>
              <w:rPr>
                <w:rFonts w:hint="eastAsia"/>
                <w:szCs w:val="21"/>
              </w:rPr>
              <w:t>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4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9B13A7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9B13A7">
              <w:rPr>
                <w:rFonts w:hint="eastAsia"/>
                <w:szCs w:val="21"/>
              </w:rPr>
              <w:t>质量保质期均自货物通过最终验收之日起计算，且质量保证期限不低于</w:t>
            </w:r>
            <w:r w:rsidRPr="009B13A7">
              <w:rPr>
                <w:rFonts w:hint="eastAsia"/>
                <w:szCs w:val="21"/>
              </w:rPr>
              <w:t xml:space="preserve"> 1 </w:t>
            </w:r>
            <w:r>
              <w:rPr>
                <w:rFonts w:hint="eastAsia"/>
                <w:szCs w:val="21"/>
              </w:rPr>
              <w:t>年。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5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232EC6" w:rsidP="00232EC6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收到送货通知后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小时内配送，如不能按规定完成配送</w:t>
            </w:r>
            <w:r w:rsidRPr="00232EC6">
              <w:rPr>
                <w:rFonts w:hint="eastAsia"/>
                <w:szCs w:val="21"/>
              </w:rPr>
              <w:t>应按照逾期交货部分货款的每日</w:t>
            </w:r>
            <w:r w:rsidRPr="00232EC6">
              <w:rPr>
                <w:rFonts w:hint="eastAsia"/>
                <w:szCs w:val="21"/>
              </w:rPr>
              <w:t xml:space="preserve"> 0.04%</w:t>
            </w:r>
            <w:r w:rsidRPr="00232EC6">
              <w:rPr>
                <w:rFonts w:hint="eastAsia"/>
                <w:szCs w:val="21"/>
              </w:rPr>
              <w:t>支付逾期交货违约金</w:t>
            </w:r>
            <w:r>
              <w:rPr>
                <w:rFonts w:hint="eastAsia"/>
                <w:szCs w:val="21"/>
              </w:rPr>
              <w:t>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C73D98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232EC6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D8686B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 w:rsidR="003F619F"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DC584C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7D59E5" w:rsidRPr="00D8686B" w:rsidRDefault="00232EC6" w:rsidP="00C73D9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7D59E5" w:rsidRPr="00AC2F26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</w:t>
            </w:r>
            <w:r w:rsidR="00AC2F26" w:rsidRPr="00AC2F26">
              <w:rPr>
                <w:rFonts w:hint="eastAsia"/>
                <w:szCs w:val="21"/>
              </w:rPr>
              <w:t>。</w:t>
            </w:r>
            <w:r w:rsidRPr="00AC2F26">
              <w:rPr>
                <w:rFonts w:hint="eastAsia"/>
                <w:szCs w:val="21"/>
              </w:rPr>
              <w:t>中标人于接到中标通知后</w:t>
            </w:r>
            <w:r w:rsidR="004855DB"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</w:t>
            </w:r>
            <w:r w:rsidR="00C73D98">
              <w:rPr>
                <w:rFonts w:hint="eastAsia"/>
                <w:szCs w:val="21"/>
              </w:rPr>
              <w:t>同</w:t>
            </w:r>
            <w:r w:rsidRPr="00AC2F26">
              <w:rPr>
                <w:rFonts w:hint="eastAsia"/>
                <w:szCs w:val="21"/>
              </w:rPr>
              <w:t>签字盖章纸质版合同送至医院，走医院合同会签流程。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7D59E5" w:rsidRPr="00D8686B" w:rsidRDefault="007D59E5" w:rsidP="002D0589">
      <w:pPr>
        <w:spacing w:beforeLines="50"/>
        <w:ind w:firstLineChars="0" w:firstLine="0"/>
        <w:jc w:val="left"/>
        <w:rPr>
          <w:b/>
          <w:sz w:val="24"/>
        </w:rPr>
      </w:pPr>
    </w:p>
    <w:p w:rsidR="00232EC6" w:rsidRDefault="00232EC6" w:rsidP="00232EC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32EC6" w:rsidRDefault="00232EC6" w:rsidP="00232EC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32EC6" w:rsidRDefault="00232EC6" w:rsidP="00232EC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232EC6" w:rsidP="00232EC6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t xml:space="preserve"> </w:t>
      </w:r>
    </w:p>
    <w:p w:rsidR="003C0923" w:rsidRPr="001D6EF5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2D0589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="00232EC6">
        <w:rPr>
          <w:rFonts w:hint="eastAsia"/>
          <w:b/>
          <w:sz w:val="24"/>
        </w:rPr>
        <w:t>3</w:t>
      </w:r>
      <w:r w:rsidRPr="00D8686B">
        <w:rPr>
          <w:b/>
          <w:sz w:val="24"/>
        </w:rPr>
        <w:t>：承诺函</w:t>
      </w:r>
    </w:p>
    <w:p w:rsidR="007D59E5" w:rsidRPr="00D8686B" w:rsidRDefault="00846688" w:rsidP="002D0589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 w:rsidR="007D59E5" w:rsidRPr="00D8686B">
        <w:rPr>
          <w:bCs/>
          <w:sz w:val="24"/>
        </w:rPr>
        <w:t>院：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我单位作为本次采购项目的投标人，根据招标文件要求，现郑重承诺如下：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一、具备《中华人民共和国政府采购法》第二十二条第一款和本项目规定的条件：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（一）具有独立承担民事责任的能力；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（二）具有良好的商业信誉和健全的财务会计制度；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（三）具有履行合同所必需的设备和专业技术能力；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（四）有依法缴纳税收和社会保障资金的良好记录；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（五）参加政府采购活动前三年内，在经营活动中没有重大违法记录；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（六）法律、行政法规规定的其他条件；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（七）根据采购项目提出的特殊条件。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bCs/>
          <w:sz w:val="24"/>
        </w:rPr>
        <w:t>三、</w:t>
      </w:r>
      <w:r w:rsidRPr="00D8686B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rFonts w:hint="eastAsia"/>
          <w:sz w:val="24"/>
        </w:rPr>
        <w:t>四、本单位已仔细阅读</w:t>
      </w:r>
      <w:r w:rsidR="00846688">
        <w:rPr>
          <w:rFonts w:hint="eastAsia"/>
          <w:sz w:val="24"/>
        </w:rPr>
        <w:t>眉山市妇幼保健院</w:t>
      </w:r>
      <w:r w:rsidRPr="00D8686B">
        <w:rPr>
          <w:rFonts w:hint="eastAsia"/>
          <w:sz w:val="24"/>
        </w:rPr>
        <w:t>潜在供应商评价标准。若违反该标准，自愿接受医院相应处理。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投标人名称：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（单位公章）。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法定代表人（签字或加盖个人名章）：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日期：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232EC6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232EC6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232EC6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232EC6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232EC6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232EC6" w:rsidRPr="00D8686B" w:rsidRDefault="00232EC6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7D59E5" w:rsidRPr="00D8686B" w:rsidRDefault="007D59E5" w:rsidP="002D0589">
      <w:pPr>
        <w:spacing w:beforeLines="50"/>
        <w:ind w:firstLineChars="0" w:firstLine="0"/>
        <w:rPr>
          <w:sz w:val="24"/>
        </w:rPr>
      </w:pPr>
      <w:r w:rsidRPr="00D8686B">
        <w:rPr>
          <w:b/>
          <w:sz w:val="24"/>
        </w:rPr>
        <w:lastRenderedPageBreak/>
        <w:t>附件</w:t>
      </w:r>
      <w:r w:rsidR="00232EC6"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：资质证明</w:t>
      </w:r>
      <w:r w:rsidR="00362571">
        <w:rPr>
          <w:rFonts w:hint="eastAsia"/>
          <w:b/>
          <w:sz w:val="24"/>
        </w:rPr>
        <w:t>及相关授权</w:t>
      </w:r>
    </w:p>
    <w:p w:rsidR="00655AA2" w:rsidRPr="004A66CD" w:rsidRDefault="00655AA2" w:rsidP="004A66CD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1.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投标人提供营业执照、税务登记证、组织机构代码等。</w:t>
      </w:r>
    </w:p>
    <w:p w:rsidR="00655AA2" w:rsidRPr="004A66CD" w:rsidRDefault="00232EC6" w:rsidP="004A66CD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2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655AA2" w:rsidRPr="004A66CD" w:rsidRDefault="00232EC6" w:rsidP="004A66CD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3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投标供应商在“信用中国”网站上无不良记录的截图。</w:t>
      </w:r>
    </w:p>
    <w:p w:rsidR="00362571" w:rsidRPr="004A66CD" w:rsidRDefault="00232EC6" w:rsidP="004A66CD">
      <w:pPr>
        <w:ind w:firstLine="480"/>
        <w:rPr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4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供应商及其现任法定代表人（非法人机构则为主要负责人）不得具有行贿犯罪记录。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(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出具承诺函</w:t>
      </w:r>
      <w:r w:rsidR="00655AA2" w:rsidRPr="004A66CD">
        <w:rPr>
          <w:rFonts w:ascii="Segoe UI" w:hAnsi="Segoe UI" w:cs="Segoe UI" w:hint="eastAsia"/>
          <w:color w:val="333333"/>
          <w:kern w:val="0"/>
          <w:sz w:val="24"/>
        </w:rPr>
        <w:t>)</w:t>
      </w:r>
    </w:p>
    <w:sectPr w:rsidR="00362571" w:rsidRPr="004A66CD" w:rsidSect="00EA6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7B5" w:rsidRDefault="007367B5" w:rsidP="007D59E5">
      <w:pPr>
        <w:spacing w:line="240" w:lineRule="auto"/>
        <w:ind w:firstLine="420"/>
      </w:pPr>
      <w:r>
        <w:separator/>
      </w:r>
    </w:p>
  </w:endnote>
  <w:endnote w:type="continuationSeparator" w:id="0">
    <w:p w:rsidR="007367B5" w:rsidRDefault="007367B5" w:rsidP="007D59E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F45CAF">
    <w:pPr>
      <w:pStyle w:val="a4"/>
      <w:framePr w:wrap="around" w:vAnchor="text" w:hAnchor="margin" w:xAlign="center" w:y="1"/>
      <w:ind w:firstLine="360"/>
      <w:rPr>
        <w:rStyle w:val="a5"/>
      </w:rPr>
    </w:pPr>
    <w:r>
      <w:rPr>
        <w:rStyle w:val="a5"/>
      </w:rPr>
      <w:fldChar w:fldCharType="begin"/>
    </w:r>
    <w:r w:rsidR="003D29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292F" w:rsidRDefault="003D292F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3D292F" w:rsidRDefault="00F45CAF">
        <w:pPr>
          <w:pStyle w:val="a4"/>
          <w:ind w:firstLine="360"/>
          <w:jc w:val="center"/>
        </w:pPr>
        <w:fldSimple w:instr="PAGE   \* MERGEFORMAT">
          <w:r w:rsidR="002D0589" w:rsidRPr="002D0589">
            <w:rPr>
              <w:noProof/>
              <w:lang w:val="zh-CN"/>
            </w:rPr>
            <w:t>3</w:t>
          </w:r>
        </w:fldSimple>
      </w:p>
    </w:sdtContent>
  </w:sdt>
  <w:p w:rsidR="003D292F" w:rsidRDefault="003D292F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7B5" w:rsidRDefault="007367B5" w:rsidP="007D59E5">
      <w:pPr>
        <w:spacing w:line="240" w:lineRule="auto"/>
        <w:ind w:firstLine="420"/>
      </w:pPr>
      <w:r>
        <w:separator/>
      </w:r>
    </w:p>
  </w:footnote>
  <w:footnote w:type="continuationSeparator" w:id="0">
    <w:p w:rsidR="007367B5" w:rsidRDefault="007367B5" w:rsidP="007D59E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0A114C"/>
    <w:multiLevelType w:val="singleLevel"/>
    <w:tmpl w:val="AB0A114C"/>
    <w:lvl w:ilvl="0">
      <w:start w:val="1"/>
      <w:numFmt w:val="chineseCounting"/>
      <w:lvlText w:val="(%1)"/>
      <w:lvlJc w:val="left"/>
      <w:pPr>
        <w:tabs>
          <w:tab w:val="left" w:pos="454"/>
        </w:tabs>
      </w:pPr>
      <w:rPr>
        <w:rFonts w:hint="eastAsia"/>
      </w:rPr>
    </w:lvl>
  </w:abstractNum>
  <w:abstractNum w:abstractNumId="1">
    <w:nsid w:val="28EC0E3D"/>
    <w:multiLevelType w:val="singleLevel"/>
    <w:tmpl w:val="28EC0E3D"/>
    <w:lvl w:ilvl="0">
      <w:start w:val="1"/>
      <w:numFmt w:val="decimal"/>
      <w:suff w:val="nothing"/>
      <w:lvlText w:val="%1、"/>
      <w:lvlJc w:val="left"/>
    </w:lvl>
  </w:abstractNum>
  <w:abstractNum w:abstractNumId="2">
    <w:nsid w:val="29986754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48947D5D"/>
    <w:multiLevelType w:val="singleLevel"/>
    <w:tmpl w:val="48947D5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51B70FDE"/>
    <w:multiLevelType w:val="multilevel"/>
    <w:tmpl w:val="51B70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5B05D5D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6">
    <w:nsid w:val="63EA50C6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59E5"/>
    <w:rsid w:val="0000766B"/>
    <w:rsid w:val="00011C91"/>
    <w:rsid w:val="00035BD5"/>
    <w:rsid w:val="00037442"/>
    <w:rsid w:val="000570DF"/>
    <w:rsid w:val="00060574"/>
    <w:rsid w:val="000C1FE3"/>
    <w:rsid w:val="000D5E63"/>
    <w:rsid w:val="000E280F"/>
    <w:rsid w:val="000E745A"/>
    <w:rsid w:val="000F0256"/>
    <w:rsid w:val="00107DEF"/>
    <w:rsid w:val="00111F66"/>
    <w:rsid w:val="001262CC"/>
    <w:rsid w:val="0015163E"/>
    <w:rsid w:val="001C01C4"/>
    <w:rsid w:val="002269AF"/>
    <w:rsid w:val="00232EC6"/>
    <w:rsid w:val="002340F5"/>
    <w:rsid w:val="002559AD"/>
    <w:rsid w:val="002A2A4F"/>
    <w:rsid w:val="002D0589"/>
    <w:rsid w:val="003152ED"/>
    <w:rsid w:val="0032030F"/>
    <w:rsid w:val="00351885"/>
    <w:rsid w:val="00362571"/>
    <w:rsid w:val="00372844"/>
    <w:rsid w:val="003949FA"/>
    <w:rsid w:val="00396BD7"/>
    <w:rsid w:val="003C0923"/>
    <w:rsid w:val="003D1429"/>
    <w:rsid w:val="003D292F"/>
    <w:rsid w:val="003F619F"/>
    <w:rsid w:val="00405B50"/>
    <w:rsid w:val="00432AE4"/>
    <w:rsid w:val="0045431D"/>
    <w:rsid w:val="00481F7D"/>
    <w:rsid w:val="004855DB"/>
    <w:rsid w:val="004910CB"/>
    <w:rsid w:val="00495CD4"/>
    <w:rsid w:val="00497703"/>
    <w:rsid w:val="004A1875"/>
    <w:rsid w:val="004A66CD"/>
    <w:rsid w:val="004C6F5F"/>
    <w:rsid w:val="004D0070"/>
    <w:rsid w:val="004D5F51"/>
    <w:rsid w:val="004E702B"/>
    <w:rsid w:val="00553030"/>
    <w:rsid w:val="00563CF0"/>
    <w:rsid w:val="00571593"/>
    <w:rsid w:val="0059001B"/>
    <w:rsid w:val="00592FBC"/>
    <w:rsid w:val="005E0CA0"/>
    <w:rsid w:val="00600741"/>
    <w:rsid w:val="00601092"/>
    <w:rsid w:val="006167AB"/>
    <w:rsid w:val="00620AE8"/>
    <w:rsid w:val="00634109"/>
    <w:rsid w:val="00655AA2"/>
    <w:rsid w:val="00673EB9"/>
    <w:rsid w:val="00693DDF"/>
    <w:rsid w:val="006D3253"/>
    <w:rsid w:val="006E7A84"/>
    <w:rsid w:val="007367B5"/>
    <w:rsid w:val="00784540"/>
    <w:rsid w:val="007969C7"/>
    <w:rsid w:val="00797572"/>
    <w:rsid w:val="007B33C1"/>
    <w:rsid w:val="007D301E"/>
    <w:rsid w:val="007D59E5"/>
    <w:rsid w:val="007E6B2C"/>
    <w:rsid w:val="00823F37"/>
    <w:rsid w:val="00834ED8"/>
    <w:rsid w:val="00846688"/>
    <w:rsid w:val="008467A7"/>
    <w:rsid w:val="00864A85"/>
    <w:rsid w:val="00871C1B"/>
    <w:rsid w:val="00881DD3"/>
    <w:rsid w:val="008A5D56"/>
    <w:rsid w:val="008B4103"/>
    <w:rsid w:val="008B7253"/>
    <w:rsid w:val="008D37B2"/>
    <w:rsid w:val="008E20E3"/>
    <w:rsid w:val="00910D4F"/>
    <w:rsid w:val="00935E06"/>
    <w:rsid w:val="009A7E1F"/>
    <w:rsid w:val="009B13A7"/>
    <w:rsid w:val="009B5C27"/>
    <w:rsid w:val="009C27FB"/>
    <w:rsid w:val="009F395C"/>
    <w:rsid w:val="00A069AF"/>
    <w:rsid w:val="00A122D7"/>
    <w:rsid w:val="00A37280"/>
    <w:rsid w:val="00A37CB7"/>
    <w:rsid w:val="00A44B9D"/>
    <w:rsid w:val="00AC2F26"/>
    <w:rsid w:val="00AC336D"/>
    <w:rsid w:val="00AD4E40"/>
    <w:rsid w:val="00AE5A59"/>
    <w:rsid w:val="00AF6FA3"/>
    <w:rsid w:val="00B12EB9"/>
    <w:rsid w:val="00B2536F"/>
    <w:rsid w:val="00B70C80"/>
    <w:rsid w:val="00B85A5F"/>
    <w:rsid w:val="00B87539"/>
    <w:rsid w:val="00BE1DCD"/>
    <w:rsid w:val="00C73D98"/>
    <w:rsid w:val="00CA76DE"/>
    <w:rsid w:val="00CB28EF"/>
    <w:rsid w:val="00CD006D"/>
    <w:rsid w:val="00D3081C"/>
    <w:rsid w:val="00D45C8B"/>
    <w:rsid w:val="00D80C22"/>
    <w:rsid w:val="00DB72C9"/>
    <w:rsid w:val="00DC584C"/>
    <w:rsid w:val="00DE15D7"/>
    <w:rsid w:val="00DF69EB"/>
    <w:rsid w:val="00E21A1A"/>
    <w:rsid w:val="00E80B97"/>
    <w:rsid w:val="00EA6179"/>
    <w:rsid w:val="00EC1E81"/>
    <w:rsid w:val="00EC7BD0"/>
    <w:rsid w:val="00ED4EDD"/>
    <w:rsid w:val="00EE3246"/>
    <w:rsid w:val="00F45CAF"/>
    <w:rsid w:val="00F8507F"/>
    <w:rsid w:val="00FB3B1E"/>
    <w:rsid w:val="00FC443A"/>
    <w:rsid w:val="00FD4429"/>
    <w:rsid w:val="00FD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E5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59E5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59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59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D59E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9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D59E5"/>
    <w:rPr>
      <w:rFonts w:ascii="Times New Roman" w:eastAsia="宋体" w:hAnsi="Times New Roman" w:cs="Times New Roman"/>
      <w:b/>
      <w:bCs/>
      <w:kern w:val="44"/>
      <w:szCs w:val="44"/>
    </w:rPr>
  </w:style>
  <w:style w:type="character" w:styleId="a5">
    <w:name w:val="page number"/>
    <w:basedOn w:val="a0"/>
    <w:rsid w:val="007D59E5"/>
  </w:style>
  <w:style w:type="table" w:customStyle="1" w:styleId="10">
    <w:name w:val="网格型1"/>
    <w:basedOn w:val="a1"/>
    <w:uiPriority w:val="39"/>
    <w:qFormat/>
    <w:rsid w:val="007D59E5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D59E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59E5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ED4EDD"/>
    <w:pPr>
      <w:spacing w:line="240" w:lineRule="auto"/>
      <w:ind w:firstLine="420"/>
    </w:pPr>
    <w:rPr>
      <w:rFonts w:ascii="Calibri" w:hAnsi="Calibri"/>
      <w:szCs w:val="20"/>
    </w:rPr>
  </w:style>
  <w:style w:type="paragraph" w:styleId="a8">
    <w:name w:val="Body Text"/>
    <w:basedOn w:val="a"/>
    <w:next w:val="a9"/>
    <w:link w:val="Char2"/>
    <w:semiHidden/>
    <w:rsid w:val="00553030"/>
    <w:pPr>
      <w:spacing w:after="120" w:line="240" w:lineRule="auto"/>
      <w:ind w:firstLineChars="0" w:firstLine="0"/>
    </w:pPr>
    <w:rPr>
      <w:rFonts w:ascii="宋体"/>
      <w:kern w:val="0"/>
      <w:sz w:val="34"/>
      <w:szCs w:val="20"/>
    </w:rPr>
  </w:style>
  <w:style w:type="character" w:customStyle="1" w:styleId="Char2">
    <w:name w:val="正文文本 Char"/>
    <w:basedOn w:val="a0"/>
    <w:link w:val="a8"/>
    <w:semiHidden/>
    <w:rsid w:val="00553030"/>
    <w:rPr>
      <w:rFonts w:ascii="宋体" w:eastAsia="宋体" w:hAnsi="Times New Roman" w:cs="Times New Roman"/>
      <w:kern w:val="0"/>
      <w:sz w:val="34"/>
      <w:szCs w:val="20"/>
    </w:rPr>
  </w:style>
  <w:style w:type="paragraph" w:styleId="a9">
    <w:name w:val="Body Text First Indent"/>
    <w:basedOn w:val="a8"/>
    <w:link w:val="Char3"/>
    <w:semiHidden/>
    <w:rsid w:val="00553030"/>
    <w:pPr>
      <w:ind w:firstLineChars="100" w:firstLine="420"/>
    </w:pPr>
    <w:rPr>
      <w:rFonts w:eastAsia="Times New Roman"/>
      <w:szCs w:val="24"/>
    </w:rPr>
  </w:style>
  <w:style w:type="character" w:customStyle="1" w:styleId="Char3">
    <w:name w:val="正文首行缩进 Char"/>
    <w:basedOn w:val="Char2"/>
    <w:link w:val="a9"/>
    <w:semiHidden/>
    <w:rsid w:val="00553030"/>
    <w:rPr>
      <w:rFonts w:eastAsia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A0252-A151-4B2E-A74F-BFE62D52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218</Words>
  <Characters>1247</Characters>
  <Application>Microsoft Office Word</Application>
  <DocSecurity>0</DocSecurity>
  <Lines>10</Lines>
  <Paragraphs>2</Paragraphs>
  <ScaleCrop>false</ScaleCrop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Administrator</cp:lastModifiedBy>
  <cp:revision>70</cp:revision>
  <cp:lastPrinted>2022-05-10T07:33:00Z</cp:lastPrinted>
  <dcterms:created xsi:type="dcterms:W3CDTF">2021-06-08T06:58:00Z</dcterms:created>
  <dcterms:modified xsi:type="dcterms:W3CDTF">2022-05-31T03:08:00Z</dcterms:modified>
</cp:coreProperties>
</file>